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82" w:rsidRPr="00611E61" w:rsidRDefault="00635182" w:rsidP="00635182">
      <w:pPr>
        <w:pStyle w:val="revannmailrucssattributepostfix"/>
        <w:shd w:val="clear" w:color="auto" w:fill="FFFFFF"/>
        <w:jc w:val="both"/>
        <w:rPr>
          <w:b/>
          <w:bCs/>
          <w:color w:val="000000"/>
        </w:rPr>
      </w:pPr>
      <w:r w:rsidRPr="00611E61">
        <w:rPr>
          <w:b/>
          <w:bCs/>
          <w:color w:val="000000"/>
        </w:rPr>
        <w:t>Определены новые размеры предельно допустимой концентрации загрязняющих веществ в атмосферном воздухе городских и сельских поселений</w:t>
      </w:r>
    </w:p>
    <w:p w:rsidR="00635182" w:rsidRPr="00611E61" w:rsidRDefault="00635182" w:rsidP="00635182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 w:rsidRPr="00611E61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</w:t>
      </w:r>
    </w:p>
    <w:p w:rsidR="00635182" w:rsidRPr="00611E61" w:rsidRDefault="00635182" w:rsidP="00635182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1E61">
        <w:rPr>
          <w:rFonts w:ascii="Times New Roman" w:hAnsi="Times New Roman" w:cs="Times New Roman"/>
          <w:sz w:val="24"/>
          <w:szCs w:val="24"/>
        </w:rPr>
        <w:t>от 22.12.2017 N 165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E61">
        <w:rPr>
          <w:rFonts w:ascii="Times New Roman" w:hAnsi="Times New Roman" w:cs="Times New Roman"/>
          <w:sz w:val="24"/>
          <w:szCs w:val="24"/>
        </w:rPr>
        <w:t>"Об утверждении гигиенических нормативов ГН 2.1.6.3492-17 "Предельно допустимые концентрации (ПДК) загрязняющих веществ в атмосферном воздухе городских и сельских поселений"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E61">
        <w:rPr>
          <w:rFonts w:ascii="Times New Roman" w:hAnsi="Times New Roman" w:cs="Times New Roman"/>
          <w:sz w:val="24"/>
          <w:szCs w:val="24"/>
        </w:rPr>
        <w:t>(вместе с "ГН 2.1.6.3492-17.</w:t>
      </w:r>
      <w:proofErr w:type="gramEnd"/>
      <w:r w:rsidRPr="00611E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E61">
        <w:rPr>
          <w:rFonts w:ascii="Times New Roman" w:hAnsi="Times New Roman" w:cs="Times New Roman"/>
          <w:sz w:val="24"/>
          <w:szCs w:val="24"/>
        </w:rPr>
        <w:t>Гигиенические нормативы...")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E61">
        <w:rPr>
          <w:rFonts w:ascii="Times New Roman" w:hAnsi="Times New Roman" w:cs="Times New Roman"/>
          <w:sz w:val="24"/>
          <w:szCs w:val="24"/>
        </w:rPr>
        <w:t>(Зарегистрировано в Минюсте России 09.01.2018 N 49557)</w:t>
      </w:r>
    </w:p>
    <w:p w:rsidR="00635182" w:rsidRPr="00611E61" w:rsidRDefault="00635182" w:rsidP="00635182">
      <w:pPr>
        <w:pStyle w:val="a3"/>
        <w:shd w:val="clear" w:color="auto" w:fill="FFFFFF"/>
        <w:jc w:val="both"/>
        <w:rPr>
          <w:color w:val="000000"/>
        </w:rPr>
      </w:pPr>
      <w:r w:rsidRPr="00611E61">
        <w:rPr>
          <w:color w:val="000000"/>
        </w:rPr>
        <w:t>Гигиеническими нормативами установлены предельно допустимые концентрации для 643 загрязняющих веществ с указанием максимальной разовой и среднесуточной ПДК и классом опасности для каждого вещества (ранее аналогичный перечень включал 611 веществ). Также обновляется перечень загрязняющих веществ, выброс которых в атмосферный воздух запрещается. Данный перечень содержит 48 веществ. Ранее действовавший аналогичный гигиенический норматив запрещал выброс в воздух 45 загрязняющих веществ.</w:t>
      </w:r>
    </w:p>
    <w:p w:rsidR="00635182" w:rsidRPr="00611E61" w:rsidRDefault="00635182" w:rsidP="00635182">
      <w:pPr>
        <w:pStyle w:val="a3"/>
        <w:shd w:val="clear" w:color="auto" w:fill="FFFFFF"/>
        <w:jc w:val="both"/>
        <w:rPr>
          <w:color w:val="000000"/>
        </w:rPr>
      </w:pPr>
      <w:r w:rsidRPr="00611E61">
        <w:rPr>
          <w:color w:val="000000"/>
        </w:rPr>
        <w:t>Кроме того,</w:t>
      </w:r>
      <w:bookmarkStart w:id="0" w:name="_GoBack"/>
      <w:bookmarkEnd w:id="0"/>
      <w:r w:rsidRPr="00611E61">
        <w:rPr>
          <w:color w:val="000000"/>
        </w:rPr>
        <w:t xml:space="preserve"> в новой редакции излагаются правила определения предельно допустимой концентрации в атмосферном воздухе при совместном присутствии в атмосферном воздухе нескольких загрязняющих веществ и перечень загрязняющих веществ, обладающих эффектом суммации при одновременном присутствии в атмосферном воздухе.</w:t>
      </w:r>
    </w:p>
    <w:p w:rsidR="00635182" w:rsidRDefault="00635182" w:rsidP="00635182">
      <w:pPr>
        <w:pStyle w:val="a3"/>
        <w:shd w:val="clear" w:color="auto" w:fill="FFFFFF"/>
        <w:jc w:val="both"/>
        <w:rPr>
          <w:color w:val="000000"/>
        </w:rPr>
      </w:pPr>
      <w:r w:rsidRPr="00611E61">
        <w:rPr>
          <w:color w:val="000000"/>
        </w:rPr>
        <w:t>Утратившим силу признается Постановление Главного государственного санитарного врача РФ от 30.05.2003 N 114 "О введении в действие ГН 2.1.6.1338-03", которым был утвержден ранее действовавший аналогичный Гигиенический норматив с внесенными в него изменениями и дополнениями.</w:t>
      </w:r>
    </w:p>
    <w:p w:rsidR="005E5B9F" w:rsidRPr="00635182" w:rsidRDefault="00635182" w:rsidP="00635182">
      <w:pPr>
        <w:jc w:val="both"/>
        <w:rPr>
          <w:rFonts w:ascii="Times New Roman" w:hAnsi="Times New Roman" w:cs="Times New Roman"/>
        </w:rPr>
      </w:pPr>
      <w:proofErr w:type="gramStart"/>
      <w:r w:rsidRPr="00635182">
        <w:rPr>
          <w:rFonts w:ascii="Times New Roman" w:hAnsi="Times New Roman" w:cs="Times New Roman"/>
          <w:color w:val="000000"/>
        </w:rPr>
        <w:t xml:space="preserve">Текст </w:t>
      </w:r>
      <w:r w:rsidRPr="00635182">
        <w:rPr>
          <w:rFonts w:ascii="Times New Roman" w:hAnsi="Times New Roman" w:cs="Times New Roman"/>
        </w:rPr>
        <w:t xml:space="preserve">ГН 2.1.6.3492-17 опубликован на официальном интернет-портале правовой информации по ссылке: </w:t>
      </w:r>
      <w:r w:rsidRPr="00635182">
        <w:rPr>
          <w:rFonts w:ascii="Times New Roman" w:hAnsi="Times New Roman" w:cs="Times New Roman"/>
          <w:color w:val="000000"/>
        </w:rPr>
        <w:t>http://publication.pravo.gov.ru/SignatoryAuthority/foiv340</w:t>
      </w:r>
      <w:proofErr w:type="gramEnd"/>
    </w:p>
    <w:sectPr w:rsidR="005E5B9F" w:rsidRPr="00635182" w:rsidSect="00635182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82"/>
    <w:rsid w:val="005E5B9F"/>
    <w:rsid w:val="006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51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semiHidden/>
    <w:rsid w:val="0063518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6351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51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semiHidden/>
    <w:rsid w:val="0063518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6351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2018-01-19T10:18:00Z</dcterms:created>
  <dcterms:modified xsi:type="dcterms:W3CDTF">2018-01-19T10:19:00Z</dcterms:modified>
</cp:coreProperties>
</file>