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FC0" w:rsidRPr="00AE0FC0" w:rsidRDefault="00AE0FC0" w:rsidP="00AE0FC0">
      <w:pPr>
        <w:pStyle w:val="revannmailrucssattributepostfix"/>
        <w:shd w:val="clear" w:color="auto" w:fill="FFFFFF"/>
        <w:jc w:val="both"/>
        <w:rPr>
          <w:b/>
          <w:bCs/>
          <w:color w:val="000000"/>
          <w:sz w:val="28"/>
        </w:rPr>
      </w:pPr>
      <w:r w:rsidRPr="00AE0FC0">
        <w:rPr>
          <w:b/>
          <w:bCs/>
          <w:color w:val="000000"/>
          <w:sz w:val="28"/>
        </w:rPr>
        <w:t>Федеральным закон</w:t>
      </w:r>
      <w:bookmarkStart w:id="0" w:name="_GoBack"/>
      <w:bookmarkEnd w:id="0"/>
      <w:r w:rsidRPr="00AE0FC0">
        <w:rPr>
          <w:b/>
          <w:bCs/>
          <w:color w:val="000000"/>
          <w:sz w:val="28"/>
        </w:rPr>
        <w:t>ом разрешено проводить контрольные закупки при осуществлении надзора в области защиты прав потребителей и в области обеспечения санитарно-эпидемиологического благополучия населения</w:t>
      </w:r>
    </w:p>
    <w:p w:rsidR="00AE0FC0" w:rsidRPr="00AE0FC0" w:rsidRDefault="00AE0FC0" w:rsidP="00AE0FC0">
      <w:pPr>
        <w:pStyle w:val="a3"/>
        <w:shd w:val="clear" w:color="auto" w:fill="FFFFFF"/>
        <w:jc w:val="both"/>
        <w:rPr>
          <w:color w:val="000000"/>
        </w:rPr>
      </w:pPr>
      <w:r w:rsidRPr="00AE0FC0">
        <w:rPr>
          <w:color w:val="000000"/>
        </w:rPr>
        <w:t>Соответствующие нормы включены в Закон РФ от 07.02.1992 N 2300-1 "О защите прав потребителей" и Федеральный закон от 30.03.1999 N 52-ФЗ "О санитарно-эпидемиологическом благополучии населения".</w:t>
      </w:r>
    </w:p>
    <w:p w:rsidR="00AE0FC0" w:rsidRPr="00AE0FC0" w:rsidRDefault="00AE0FC0" w:rsidP="00AE0FC0">
      <w:pPr>
        <w:pStyle w:val="a3"/>
        <w:shd w:val="clear" w:color="auto" w:fill="FFFFFF"/>
        <w:jc w:val="both"/>
        <w:rPr>
          <w:color w:val="000000"/>
        </w:rPr>
      </w:pPr>
      <w:r w:rsidRPr="00AE0FC0">
        <w:rPr>
          <w:color w:val="000000"/>
        </w:rPr>
        <w:t>Установлено, что контрольные закупки могут проводиться органами контроля (надзора) без предварительного уведомления проверяемых юридических лиц и индивидуальных предпринимателей и с уведомлением органа прокуратуры.</w:t>
      </w:r>
    </w:p>
    <w:p w:rsidR="00AE0FC0" w:rsidRPr="00AE0FC0" w:rsidRDefault="00AE0FC0" w:rsidP="00AE0FC0">
      <w:pPr>
        <w:pStyle w:val="a3"/>
        <w:shd w:val="clear" w:color="auto" w:fill="FFFFFF"/>
        <w:jc w:val="both"/>
        <w:rPr>
          <w:color w:val="000000"/>
        </w:rPr>
      </w:pPr>
      <w:r w:rsidRPr="00AE0FC0">
        <w:rPr>
          <w:color w:val="000000"/>
        </w:rPr>
        <w:t>Кроме того, указывается, что при отсутствии нарушений обязательных требований по результатам проведения контрольной закупки проведение внеплановой проверки по тому же основанию не допускается.</w:t>
      </w:r>
    </w:p>
    <w:p w:rsidR="00561E20" w:rsidRPr="00AE0FC0" w:rsidRDefault="00AE0FC0" w:rsidP="00AE0FC0">
      <w:pPr>
        <w:jc w:val="both"/>
        <w:rPr>
          <w:rFonts w:ascii="Times New Roman" w:hAnsi="Times New Roman" w:cs="Times New Roman"/>
          <w:sz w:val="24"/>
        </w:rPr>
      </w:pPr>
      <w:r w:rsidRPr="00AE0FC0">
        <w:rPr>
          <w:rFonts w:ascii="Times New Roman" w:hAnsi="Times New Roman" w:cs="Times New Roman"/>
          <w:color w:val="000000"/>
          <w:sz w:val="24"/>
        </w:rPr>
        <w:t>Информация о контрольной закупке и результатах ее проведения подлежит внесению в единый реестр проверок в соответствии с правилами формирования и ведения единого реестра проверок, утвержденными Правительством РФ.</w:t>
      </w:r>
    </w:p>
    <w:sectPr w:rsidR="00561E20" w:rsidRPr="00AE0FC0" w:rsidSect="00AE0FC0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FC0"/>
    <w:rsid w:val="00561E20"/>
    <w:rsid w:val="00AE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F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AE0F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F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AE0F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2018-06-14T05:30:00Z</dcterms:created>
  <dcterms:modified xsi:type="dcterms:W3CDTF">2018-06-14T05:36:00Z</dcterms:modified>
</cp:coreProperties>
</file>